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B9" w:rsidRPr="00A20FFC" w:rsidRDefault="001664B9" w:rsidP="00A20F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Потапова Рима Алмазовна, учитель начальных классов</w:t>
      </w:r>
      <w:r w:rsidR="00552DE2" w:rsidRPr="00A20FFC">
        <w:rPr>
          <w:rFonts w:ascii="Times New Roman" w:hAnsi="Times New Roman" w:cs="Times New Roman"/>
          <w:sz w:val="28"/>
          <w:szCs w:val="28"/>
        </w:rPr>
        <w:t xml:space="preserve"> 1 кв</w:t>
      </w:r>
      <w:r w:rsidR="00A20FFC" w:rsidRPr="00A20FFC">
        <w:rPr>
          <w:rFonts w:ascii="Times New Roman" w:hAnsi="Times New Roman" w:cs="Times New Roman"/>
          <w:sz w:val="28"/>
          <w:szCs w:val="28"/>
        </w:rPr>
        <w:t>. к</w:t>
      </w:r>
      <w:r w:rsidR="00552DE2" w:rsidRPr="00A20FFC">
        <w:rPr>
          <w:rFonts w:ascii="Times New Roman" w:hAnsi="Times New Roman" w:cs="Times New Roman"/>
          <w:sz w:val="28"/>
          <w:szCs w:val="28"/>
        </w:rPr>
        <w:t>атегории</w:t>
      </w:r>
    </w:p>
    <w:p w:rsidR="001664B9" w:rsidRPr="00A20FFC" w:rsidRDefault="001664B9" w:rsidP="00A20FF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ГБСКОУ «Лаишевская школа-интернат 3-4 вида», г. Лаишево, Лаишевский район, Республика Татарстан</w:t>
      </w:r>
    </w:p>
    <w:p w:rsidR="001664B9" w:rsidRPr="00A20FFC" w:rsidRDefault="001664B9" w:rsidP="00A20FF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Семья – маленькое государство</w:t>
      </w:r>
    </w:p>
    <w:p w:rsidR="001664B9" w:rsidRPr="00A20FFC" w:rsidRDefault="001664B9" w:rsidP="00A20FF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Классный час с элементами экономики. 4 класс</w:t>
      </w:r>
    </w:p>
    <w:p w:rsidR="004558D1" w:rsidRPr="00A20FFC" w:rsidRDefault="001664B9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Цели.</w:t>
      </w:r>
      <w:r w:rsidRPr="00A20FFC">
        <w:rPr>
          <w:rFonts w:ascii="Times New Roman" w:hAnsi="Times New Roman" w:cs="Times New Roman"/>
          <w:sz w:val="28"/>
          <w:szCs w:val="28"/>
        </w:rPr>
        <w:t xml:space="preserve"> Расширить представления обучающихся о роли семьи в обществе и жизни человека</w:t>
      </w:r>
      <w:r w:rsidR="00BE6DA9" w:rsidRPr="00A20FFC">
        <w:rPr>
          <w:rFonts w:ascii="Times New Roman" w:hAnsi="Times New Roman" w:cs="Times New Roman"/>
          <w:sz w:val="28"/>
          <w:szCs w:val="28"/>
        </w:rPr>
        <w:t>; познакомить с Семейным кодексом РФ, с обязанности членов семьи</w:t>
      </w:r>
      <w:r w:rsidR="004E3823" w:rsidRPr="00A20FFC">
        <w:rPr>
          <w:rFonts w:ascii="Times New Roman" w:hAnsi="Times New Roman" w:cs="Times New Roman"/>
          <w:sz w:val="28"/>
          <w:szCs w:val="28"/>
        </w:rPr>
        <w:t>; дать элементарные представления о бюджете семьи; воспитывать чувство любви и уважения к своей семье.</w:t>
      </w:r>
    </w:p>
    <w:p w:rsidR="00237FED" w:rsidRPr="00A20FFC" w:rsidRDefault="004558D1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Учебные материалы.</w:t>
      </w:r>
      <w:r w:rsidRPr="00A20FFC">
        <w:rPr>
          <w:rFonts w:ascii="Times New Roman" w:hAnsi="Times New Roman" w:cs="Times New Roman"/>
          <w:sz w:val="28"/>
          <w:szCs w:val="28"/>
        </w:rPr>
        <w:t xml:space="preserve"> Плакат со словами Конфуция: «…семья – это маленькое государство»; карта путешествия:</w:t>
      </w:r>
      <w:r w:rsidR="00237FED" w:rsidRPr="00A20FFC">
        <w:rPr>
          <w:rFonts w:ascii="Times New Roman" w:hAnsi="Times New Roman" w:cs="Times New Roman"/>
          <w:sz w:val="28"/>
          <w:szCs w:val="28"/>
        </w:rPr>
        <w:t xml:space="preserve"> «Состав семьи» - «Отношения в семье» - «Бюджет семьи»; карточки с пословицами; Семейный кодекс РФ; рисунок с изображением дерева</w:t>
      </w:r>
      <w:r w:rsidR="008C6EDB" w:rsidRPr="00A20FFC">
        <w:rPr>
          <w:rFonts w:ascii="Times New Roman" w:hAnsi="Times New Roman" w:cs="Times New Roman"/>
          <w:sz w:val="28"/>
          <w:szCs w:val="28"/>
        </w:rPr>
        <w:t>;</w:t>
      </w:r>
      <w:r w:rsidR="00237FED" w:rsidRPr="00A20FFC">
        <w:rPr>
          <w:rFonts w:ascii="Times New Roman" w:hAnsi="Times New Roman" w:cs="Times New Roman"/>
          <w:sz w:val="28"/>
          <w:szCs w:val="28"/>
        </w:rPr>
        <w:t xml:space="preserve"> рисунок с изображением Домовёнка К</w:t>
      </w:r>
      <w:r w:rsidR="00A20FFC" w:rsidRPr="00A20FFC">
        <w:rPr>
          <w:rFonts w:ascii="Times New Roman" w:hAnsi="Times New Roman" w:cs="Times New Roman"/>
          <w:sz w:val="28"/>
          <w:szCs w:val="28"/>
        </w:rPr>
        <w:t>узи,</w:t>
      </w:r>
      <w:r w:rsidR="00237FED" w:rsidRPr="00A20FFC">
        <w:rPr>
          <w:rFonts w:ascii="Times New Roman" w:hAnsi="Times New Roman" w:cs="Times New Roman"/>
          <w:sz w:val="28"/>
          <w:szCs w:val="28"/>
        </w:rPr>
        <w:t xml:space="preserve"> калькулятор.</w:t>
      </w:r>
    </w:p>
    <w:p w:rsidR="00237FED" w:rsidRPr="00A20FFC" w:rsidRDefault="00237FED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8C6EDB" w:rsidRPr="00A20FFC" w:rsidRDefault="00237FED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A20FFC">
        <w:rPr>
          <w:rFonts w:ascii="Times New Roman" w:hAnsi="Times New Roman" w:cs="Times New Roman"/>
          <w:sz w:val="28"/>
          <w:szCs w:val="28"/>
        </w:rPr>
        <w:t xml:space="preserve"> Сегодня мы поговорим об очень важной составляющей жизни каждого человека - семье. У древнекитайского мыслителя Конфуция есть замечательное высказывание: «Государство – это большая семья, а семья – это маленькое государство».</w:t>
      </w:r>
      <w:r w:rsidR="008C6EDB" w:rsidRPr="00A20FFC">
        <w:rPr>
          <w:rFonts w:ascii="Times New Roman" w:hAnsi="Times New Roman" w:cs="Times New Roman"/>
          <w:sz w:val="28"/>
          <w:szCs w:val="28"/>
        </w:rPr>
        <w:t xml:space="preserve"> </w:t>
      </w:r>
      <w:r w:rsidRPr="00A20FFC">
        <w:rPr>
          <w:rFonts w:ascii="Times New Roman" w:hAnsi="Times New Roman" w:cs="Times New Roman"/>
          <w:sz w:val="28"/>
          <w:szCs w:val="28"/>
        </w:rPr>
        <w:t>Действительно, ребята, у государства</w:t>
      </w:r>
      <w:r w:rsidR="008C6EDB" w:rsidRPr="00A20FFC">
        <w:rPr>
          <w:rFonts w:ascii="Times New Roman" w:hAnsi="Times New Roman" w:cs="Times New Roman"/>
          <w:sz w:val="28"/>
          <w:szCs w:val="28"/>
        </w:rPr>
        <w:t xml:space="preserve"> и семьи много общего. Чем же они похожи, мы узнаем, совершив путешествие в маленькое «государство» под названием </w:t>
      </w:r>
      <w:r w:rsidR="008C6EDB" w:rsidRPr="00A20FFC">
        <w:rPr>
          <w:rFonts w:ascii="Times New Roman" w:hAnsi="Times New Roman" w:cs="Times New Roman"/>
          <w:i/>
          <w:sz w:val="28"/>
          <w:szCs w:val="28"/>
        </w:rPr>
        <w:t>Семья.</w:t>
      </w:r>
    </w:p>
    <w:p w:rsidR="008C6EDB" w:rsidRPr="00A20FFC" w:rsidRDefault="008C6EDB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Чтобы в дороге нам не пришлось скучать, мы возьмём с собой Домовёнка Кузю. Испокон веков считалось, что в доме, кроме членов семьи, жил ещё добрый дух – домовой. Положит бабка сито, а найти не может: «Домовой спрятал!». Оставил дед вилы в одном месте, а нашёл в другом: «</w:t>
      </w:r>
      <w:r w:rsidR="001A7AC0" w:rsidRPr="00A20FFC">
        <w:rPr>
          <w:rFonts w:ascii="Times New Roman" w:hAnsi="Times New Roman" w:cs="Times New Roman"/>
          <w:sz w:val="28"/>
          <w:szCs w:val="28"/>
        </w:rPr>
        <w:t>Д</w:t>
      </w:r>
      <w:r w:rsidRPr="00A20FFC">
        <w:rPr>
          <w:rFonts w:ascii="Times New Roman" w:hAnsi="Times New Roman" w:cs="Times New Roman"/>
          <w:sz w:val="28"/>
          <w:szCs w:val="28"/>
        </w:rPr>
        <w:t>омовой</w:t>
      </w:r>
      <w:r w:rsidR="001A7AC0" w:rsidRPr="00A20FFC">
        <w:rPr>
          <w:rFonts w:ascii="Times New Roman" w:hAnsi="Times New Roman" w:cs="Times New Roman"/>
          <w:sz w:val="28"/>
          <w:szCs w:val="28"/>
        </w:rPr>
        <w:t xml:space="preserve"> шалит!». Но домовой – это добрый дух, и считалось, что без домового не будет согласия, порядка в доме, не пойдут дела. Когда семья переезжала в новую избу, хозяева приходили в старую, чтобы взять самое доброе – огонь в очаг – и позвать домового: «Домовой, иди к нам на новое место жить</w:t>
      </w:r>
      <w:r w:rsidR="00D23762" w:rsidRPr="00A20FFC">
        <w:rPr>
          <w:rFonts w:ascii="Times New Roman" w:hAnsi="Times New Roman" w:cs="Times New Roman"/>
          <w:sz w:val="28"/>
          <w:szCs w:val="28"/>
        </w:rPr>
        <w:t>!</w:t>
      </w:r>
      <w:r w:rsidR="001A7AC0" w:rsidRPr="00A20FFC">
        <w:rPr>
          <w:rFonts w:ascii="Times New Roman" w:hAnsi="Times New Roman" w:cs="Times New Roman"/>
          <w:sz w:val="28"/>
          <w:szCs w:val="28"/>
        </w:rPr>
        <w:t>»</w:t>
      </w:r>
    </w:p>
    <w:p w:rsidR="00D23762" w:rsidRPr="00A20FFC" w:rsidRDefault="00FC4CD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О</w:t>
      </w:r>
      <w:r w:rsidR="00D23762" w:rsidRPr="00A20FFC">
        <w:rPr>
          <w:rFonts w:ascii="Times New Roman" w:hAnsi="Times New Roman" w:cs="Times New Roman"/>
          <w:b/>
          <w:sz w:val="28"/>
          <w:szCs w:val="28"/>
        </w:rPr>
        <w:t>стан</w:t>
      </w:r>
      <w:r w:rsidRPr="00A20FFC">
        <w:rPr>
          <w:rFonts w:ascii="Times New Roman" w:hAnsi="Times New Roman" w:cs="Times New Roman"/>
          <w:b/>
          <w:sz w:val="28"/>
          <w:szCs w:val="28"/>
        </w:rPr>
        <w:t>овка первая</w:t>
      </w:r>
    </w:p>
    <w:p w:rsidR="00FC4CDF" w:rsidRPr="00A20FFC" w:rsidRDefault="00FC4CD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«Состав семьи»</w:t>
      </w:r>
    </w:p>
    <w:p w:rsidR="00FC4CDF" w:rsidRPr="00A20FFC" w:rsidRDefault="00FC4CD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A20FFC">
        <w:rPr>
          <w:rFonts w:ascii="Times New Roman" w:hAnsi="Times New Roman" w:cs="Times New Roman"/>
          <w:sz w:val="28"/>
          <w:szCs w:val="28"/>
        </w:rPr>
        <w:t xml:space="preserve">Мы начинаем своё путешествие с города «Состав семьи». </w:t>
      </w:r>
      <w:bookmarkStart w:id="0" w:name="_GoBack"/>
      <w:bookmarkEnd w:id="0"/>
      <w:r w:rsidRPr="00A20FFC">
        <w:rPr>
          <w:rFonts w:ascii="Times New Roman" w:hAnsi="Times New Roman" w:cs="Times New Roman"/>
          <w:sz w:val="28"/>
          <w:szCs w:val="28"/>
        </w:rPr>
        <w:t>Прежде чем побывать в этом городе, Домовёнок Кузя предлагает объяснить смысл пословицы: «Когда семья вместе, то и душа на месте».</w:t>
      </w:r>
    </w:p>
    <w:p w:rsidR="00FC4CDF" w:rsidRPr="00A20FFC" w:rsidRDefault="00FC4CD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Ученики объясняют смысл пословицы.</w:t>
      </w:r>
    </w:p>
    <w:p w:rsidR="00C66C63" w:rsidRPr="00A20FFC" w:rsidRDefault="00FC4CD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 xml:space="preserve">- Ребята, давайте познакомимся с составом вашей семьи. </w:t>
      </w:r>
      <w:r w:rsidR="00C66C63" w:rsidRPr="00A20FFC">
        <w:rPr>
          <w:rFonts w:ascii="Times New Roman" w:hAnsi="Times New Roman" w:cs="Times New Roman"/>
          <w:sz w:val="28"/>
          <w:szCs w:val="28"/>
        </w:rPr>
        <w:t>Для этого воспользуемся планом.</w:t>
      </w:r>
    </w:p>
    <w:p w:rsidR="000A2625" w:rsidRPr="00A20FFC" w:rsidRDefault="000A262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lastRenderedPageBreak/>
        <w:t>План.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Какая у вас семья – большая или маленькая? Сколько человек в семье?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зовут маму?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зовут папу?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Сколько детей в семье?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Живут ли с вами бабушка и дедушка?</w:t>
      </w:r>
    </w:p>
    <w:p w:rsidR="000A2625" w:rsidRPr="00A20FFC" w:rsidRDefault="000A2625" w:rsidP="00A20FFC">
      <w:pPr>
        <w:pStyle w:val="a3"/>
        <w:numPr>
          <w:ilvl w:val="0"/>
          <w:numId w:val="1"/>
        </w:num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 общего у членов семьи?</w:t>
      </w:r>
    </w:p>
    <w:p w:rsidR="000A2625" w:rsidRPr="00A20FFC" w:rsidRDefault="000A262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Дети рассказывают о своих семьях по плану.</w:t>
      </w:r>
    </w:p>
    <w:p w:rsidR="000A2625" w:rsidRPr="00A20FFC" w:rsidRDefault="000A262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A20FFC">
        <w:rPr>
          <w:rFonts w:ascii="Times New Roman" w:hAnsi="Times New Roman" w:cs="Times New Roman"/>
          <w:sz w:val="28"/>
          <w:szCs w:val="28"/>
        </w:rPr>
        <w:t>Вы правы, у членов семьи очень много общего: дом, вещи, мебель, посуда, праздники, интересы, заботы. Но Домовёнок Кузя думает, что у семьи есть ещё кое-что общее. Вы об этом узнаете, если отгадаете заг</w:t>
      </w:r>
      <w:r w:rsidR="00E56A0E" w:rsidRPr="00A20FFC">
        <w:rPr>
          <w:rFonts w:ascii="Times New Roman" w:hAnsi="Times New Roman" w:cs="Times New Roman"/>
          <w:sz w:val="28"/>
          <w:szCs w:val="28"/>
        </w:rPr>
        <w:t>адку, которую он вам приготовил:</w:t>
      </w:r>
    </w:p>
    <w:p w:rsidR="00E56A0E" w:rsidRPr="00A20FFC" w:rsidRDefault="00E56A0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И у мамы есть, и у папы есть,</w:t>
      </w:r>
    </w:p>
    <w:p w:rsidR="00E56A0E" w:rsidRPr="00A20FFC" w:rsidRDefault="00E56A0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И у меня есть, и у тебя есть</w:t>
      </w:r>
    </w:p>
    <w:p w:rsidR="00E56A0E" w:rsidRPr="00A20FFC" w:rsidRDefault="00E56A0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Чтоб тебя знать, надо вслух назвать.</w:t>
      </w:r>
    </w:p>
    <w:p w:rsidR="00E56A0E" w:rsidRPr="00A20FFC" w:rsidRDefault="00E56A0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A20FFC">
        <w:rPr>
          <w:rFonts w:ascii="Times New Roman" w:hAnsi="Times New Roman" w:cs="Times New Roman"/>
          <w:sz w:val="28"/>
          <w:szCs w:val="28"/>
        </w:rPr>
        <w:t>Фамилия.</w:t>
      </w:r>
    </w:p>
    <w:p w:rsidR="00E56A0E" w:rsidRPr="00A20FFC" w:rsidRDefault="00E56A0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A20FFC">
        <w:rPr>
          <w:rFonts w:ascii="Times New Roman" w:hAnsi="Times New Roman" w:cs="Times New Roman"/>
          <w:sz w:val="28"/>
          <w:szCs w:val="28"/>
        </w:rPr>
        <w:t xml:space="preserve"> У каждой фамилии есть своё происхождение. Иванов – от имени Иван. Рыжов - может быть, у предка этого человека были рыжие волосы. У Рыбакова – рыбак. У Медведева – человек, высокого роста, крепыш. Ребята, а как можно объяснить происхождение ваших фамилий?</w:t>
      </w:r>
    </w:p>
    <w:p w:rsidR="002E0F1E" w:rsidRPr="00A20FFC" w:rsidRDefault="002E0F1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Ученики вместе с учителем пытаются объяснить происхождение своих фамилий (Например: Коренков – предок был коренастым, сильным человеком, Куликов – человек со звонким голосом или родился в деревне</w:t>
      </w:r>
      <w:r w:rsidR="00127E12" w:rsidRPr="00A20F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FFC">
        <w:rPr>
          <w:rFonts w:ascii="Times New Roman" w:hAnsi="Times New Roman" w:cs="Times New Roman"/>
          <w:i/>
          <w:sz w:val="28"/>
          <w:szCs w:val="28"/>
        </w:rPr>
        <w:t>Кулики. Галиев – предка звали Гали и т.д)</w:t>
      </w:r>
    </w:p>
    <w:p w:rsidR="00127E12" w:rsidRPr="00A20FFC" w:rsidRDefault="002E0F1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Ребята</w:t>
      </w:r>
      <w:r w:rsidR="00127E12" w:rsidRPr="00A20FFC">
        <w:rPr>
          <w:rFonts w:ascii="Times New Roman" w:hAnsi="Times New Roman" w:cs="Times New Roman"/>
          <w:sz w:val="28"/>
          <w:szCs w:val="28"/>
        </w:rPr>
        <w:t>,</w:t>
      </w:r>
      <w:r w:rsidRPr="00A20FFC">
        <w:rPr>
          <w:rFonts w:ascii="Times New Roman" w:hAnsi="Times New Roman" w:cs="Times New Roman"/>
          <w:sz w:val="28"/>
          <w:szCs w:val="28"/>
        </w:rPr>
        <w:t xml:space="preserve"> Домовёнок Кузя</w:t>
      </w:r>
      <w:r w:rsidR="00127E12" w:rsidRPr="00A20FFC">
        <w:rPr>
          <w:rFonts w:ascii="Times New Roman" w:hAnsi="Times New Roman" w:cs="Times New Roman"/>
          <w:sz w:val="28"/>
          <w:szCs w:val="28"/>
        </w:rPr>
        <w:t xml:space="preserve"> приготовил вам следующее задание. Объясните смысл пословицы: «Без корня и полынь не растёт».</w:t>
      </w:r>
    </w:p>
    <w:p w:rsidR="00127E12" w:rsidRPr="00A20FFC" w:rsidRDefault="00127E12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Ученики объясняют смысл пословицы.</w:t>
      </w:r>
    </w:p>
    <w:p w:rsidR="00127E12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- Совершенно верно, у каждого человека есть свои «корни». Есть такая наука, которая изучает родственные связи человека. Эта наука называется «генеалогия».</w:t>
      </w: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Генеалогия </w:t>
      </w:r>
      <w:r w:rsidRPr="00A20FFC">
        <w:rPr>
          <w:rFonts w:ascii="Times New Roman" w:hAnsi="Times New Roman" w:cs="Times New Roman"/>
          <w:i/>
          <w:sz w:val="28"/>
          <w:szCs w:val="28"/>
        </w:rPr>
        <w:t xml:space="preserve">(от греч. </w:t>
      </w:r>
      <w:r w:rsidRPr="00A20FFC">
        <w:rPr>
          <w:rFonts w:ascii="Times New Roman" w:hAnsi="Times New Roman" w:cs="Times New Roman"/>
          <w:i/>
          <w:sz w:val="28"/>
          <w:szCs w:val="28"/>
          <w:lang w:val="en-US"/>
        </w:rPr>
        <w:t>genealogia</w:t>
      </w:r>
      <w:r w:rsidRPr="00A20FFC">
        <w:rPr>
          <w:rFonts w:ascii="Times New Roman" w:hAnsi="Times New Roman" w:cs="Times New Roman"/>
          <w:i/>
          <w:sz w:val="28"/>
          <w:szCs w:val="28"/>
        </w:rPr>
        <w:t xml:space="preserve"> – родословная), специальная историческая дисциплина, изучающая возникновение и развитие родственных отношений.</w:t>
      </w:r>
      <w:r w:rsidR="00751A81" w:rsidRPr="00A20FFC">
        <w:rPr>
          <w:rFonts w:ascii="Times New Roman" w:hAnsi="Times New Roman" w:cs="Times New Roman"/>
          <w:i/>
          <w:sz w:val="28"/>
          <w:szCs w:val="28"/>
        </w:rPr>
        <w:t xml:space="preserve"> Возникла</w:t>
      </w: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Творческое задание</w:t>
      </w: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lastRenderedPageBreak/>
        <w:t>Составление генеалогического древа</w:t>
      </w: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На парте</w:t>
      </w:r>
      <w:r w:rsidR="00F70A41" w:rsidRPr="00A20FFC">
        <w:rPr>
          <w:rFonts w:ascii="Times New Roman" w:hAnsi="Times New Roman" w:cs="Times New Roman"/>
          <w:sz w:val="28"/>
          <w:szCs w:val="28"/>
        </w:rPr>
        <w:t xml:space="preserve"> у учеников – лист с изображением дерева. Учащиеся по инструкции учителя вписывают имена бабушек, дедушек, мамы, папы, сестёр и братьев. Затем рассказывают по рисунку о своих родственных связях.</w:t>
      </w:r>
    </w:p>
    <w:p w:rsidR="00F70A41" w:rsidRPr="00A20FFC" w:rsidRDefault="00F70A41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Остановка вторая</w:t>
      </w:r>
    </w:p>
    <w:p w:rsidR="00F70A41" w:rsidRPr="00A20FFC" w:rsidRDefault="00F70A41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«Отношения в семье»</w:t>
      </w:r>
    </w:p>
    <w:p w:rsidR="00F70A41" w:rsidRPr="00A20FFC" w:rsidRDefault="00F70A41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A20FFC">
        <w:rPr>
          <w:rFonts w:ascii="Times New Roman" w:hAnsi="Times New Roman" w:cs="Times New Roman"/>
          <w:sz w:val="28"/>
          <w:szCs w:val="28"/>
        </w:rPr>
        <w:t>В каждом государстве есть главный человек. Кто это?</w:t>
      </w:r>
    </w:p>
    <w:p w:rsidR="00F20E69" w:rsidRPr="00A20FFC" w:rsidRDefault="00F20E69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Дети.</w:t>
      </w:r>
      <w:r w:rsidRPr="00A20FFC">
        <w:rPr>
          <w:rFonts w:ascii="Times New Roman" w:hAnsi="Times New Roman" w:cs="Times New Roman"/>
          <w:sz w:val="28"/>
          <w:szCs w:val="28"/>
        </w:rPr>
        <w:t xml:space="preserve"> Президент.</w:t>
      </w:r>
    </w:p>
    <w:p w:rsidR="00F20E69" w:rsidRPr="00A20FFC" w:rsidRDefault="00F20E69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A20FFC">
        <w:rPr>
          <w:rFonts w:ascii="Times New Roman" w:hAnsi="Times New Roman" w:cs="Times New Roman"/>
          <w:sz w:val="28"/>
          <w:szCs w:val="28"/>
        </w:rPr>
        <w:t xml:space="preserve"> А в семье есть главный человек?</w:t>
      </w:r>
    </w:p>
    <w:p w:rsidR="00F20E69" w:rsidRPr="00A20FFC" w:rsidRDefault="00F20E69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Ребята рассказывают, кто у них в семье главный</w:t>
      </w:r>
      <w:r w:rsidR="008C6A90" w:rsidRPr="00A20F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FFC">
        <w:rPr>
          <w:rFonts w:ascii="Times New Roman" w:hAnsi="Times New Roman" w:cs="Times New Roman"/>
          <w:i/>
          <w:sz w:val="28"/>
          <w:szCs w:val="28"/>
        </w:rPr>
        <w:t>- мама или папа?</w:t>
      </w:r>
      <w:r w:rsidR="008C6A90" w:rsidRPr="00A20FFC">
        <w:rPr>
          <w:rFonts w:ascii="Times New Roman" w:hAnsi="Times New Roman" w:cs="Times New Roman"/>
          <w:i/>
          <w:sz w:val="28"/>
          <w:szCs w:val="28"/>
        </w:rPr>
        <w:t xml:space="preserve"> Почему?</w:t>
      </w:r>
    </w:p>
    <w:p w:rsidR="008C6A90" w:rsidRPr="00A20FFC" w:rsidRDefault="008C6A9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- Испокон веков считали</w:t>
      </w:r>
      <w:r w:rsidR="00751A81" w:rsidRPr="00A20FFC">
        <w:rPr>
          <w:rFonts w:ascii="Times New Roman" w:hAnsi="Times New Roman" w:cs="Times New Roman"/>
          <w:sz w:val="28"/>
          <w:szCs w:val="28"/>
        </w:rPr>
        <w:t xml:space="preserve">, что </w:t>
      </w:r>
      <w:r w:rsidR="00552DE2" w:rsidRPr="00A20FFC">
        <w:rPr>
          <w:rFonts w:ascii="Times New Roman" w:hAnsi="Times New Roman" w:cs="Times New Roman"/>
          <w:sz w:val="28"/>
          <w:szCs w:val="28"/>
        </w:rPr>
        <w:t>главой семьи является муж и отец. Он был кормильцем, опорой семьи. А женщине отводилась роль домохозяйки, хранительницы очага. С тех пор многое изменилось. Теперь женщина не только занимается домашними делами, но ещё и работает.</w:t>
      </w:r>
    </w:p>
    <w:p w:rsidR="00552DE2" w:rsidRPr="00A20FFC" w:rsidRDefault="00552DE2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вы думаете, семья должна жить, как ей захочется, или по какому-то закону?</w:t>
      </w:r>
    </w:p>
    <w:p w:rsidR="00552DE2" w:rsidRPr="00A20FFC" w:rsidRDefault="00552DE2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A20FFC">
        <w:rPr>
          <w:rFonts w:ascii="Times New Roman" w:hAnsi="Times New Roman" w:cs="Times New Roman"/>
          <w:sz w:val="28"/>
          <w:szCs w:val="28"/>
        </w:rPr>
        <w:t>По закону.</w:t>
      </w:r>
    </w:p>
    <w:p w:rsidR="00552DE2" w:rsidRPr="00A20FFC" w:rsidRDefault="00552DE2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A20FFC">
        <w:rPr>
          <w:rFonts w:ascii="Times New Roman" w:hAnsi="Times New Roman" w:cs="Times New Roman"/>
          <w:sz w:val="28"/>
          <w:szCs w:val="28"/>
        </w:rPr>
        <w:t xml:space="preserve"> В любом государстве есть закон, по которому живут его граждане. Он называется </w:t>
      </w:r>
      <w:r w:rsidRPr="00A20FFC">
        <w:rPr>
          <w:rFonts w:ascii="Times New Roman" w:hAnsi="Times New Roman" w:cs="Times New Roman"/>
          <w:i/>
          <w:sz w:val="28"/>
          <w:szCs w:val="28"/>
        </w:rPr>
        <w:t>Конституцией.</w:t>
      </w:r>
      <w:r w:rsidR="00EC6886" w:rsidRPr="00A20FFC">
        <w:rPr>
          <w:rFonts w:ascii="Times New Roman" w:hAnsi="Times New Roman" w:cs="Times New Roman"/>
          <w:sz w:val="28"/>
          <w:szCs w:val="28"/>
        </w:rPr>
        <w:t xml:space="preserve"> Семья также должна жить по определённым правилам. Чтобы регулировать отношения между государством и семьёй, между родителями и их детьми, существует </w:t>
      </w:r>
      <w:r w:rsidR="00EC6886" w:rsidRPr="00A20FFC">
        <w:rPr>
          <w:rFonts w:ascii="Times New Roman" w:hAnsi="Times New Roman" w:cs="Times New Roman"/>
          <w:i/>
          <w:sz w:val="28"/>
          <w:szCs w:val="28"/>
        </w:rPr>
        <w:t>Семейный кодекс.</w:t>
      </w:r>
    </w:p>
    <w:p w:rsidR="00EC6886" w:rsidRPr="00A20FFC" w:rsidRDefault="00C0408A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Учитель показывает Семейный кодекс РФ и зачитывает из него несколько статей.</w:t>
      </w:r>
    </w:p>
    <w:p w:rsidR="00D549E0" w:rsidRPr="00A20FFC" w:rsidRDefault="00D549E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A20FFC">
        <w:rPr>
          <w:rFonts w:ascii="Times New Roman" w:hAnsi="Times New Roman" w:cs="Times New Roman"/>
          <w:sz w:val="28"/>
          <w:szCs w:val="28"/>
        </w:rPr>
        <w:t>Проблема взаимоотношений в семье всегда волновала людей.  Существует много произведений, в которых затрагивается эта проблема. И вы, ребята, читали немало сказок и рассказов об отношениях близких в семье. Домовёнок Кузя приготовил вам небольшую литературную викторину.</w:t>
      </w:r>
    </w:p>
    <w:p w:rsidR="00D549E0" w:rsidRPr="00A20FFC" w:rsidRDefault="00D549E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Викторина.</w:t>
      </w:r>
    </w:p>
    <w:p w:rsidR="00D549E0" w:rsidRPr="00A20FFC" w:rsidRDefault="00D549E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Угадай, из какого произведения отрывок, о ком в нём говорится</w:t>
      </w:r>
      <w:r w:rsidR="00D639F8" w:rsidRPr="00A20FFC">
        <w:rPr>
          <w:rFonts w:ascii="Times New Roman" w:hAnsi="Times New Roman" w:cs="Times New Roman"/>
          <w:sz w:val="28"/>
          <w:szCs w:val="28"/>
        </w:rPr>
        <w:t>,</w:t>
      </w:r>
      <w:r w:rsidRPr="00A20FFC">
        <w:rPr>
          <w:rFonts w:ascii="Times New Roman" w:hAnsi="Times New Roman" w:cs="Times New Roman"/>
          <w:sz w:val="28"/>
          <w:szCs w:val="28"/>
        </w:rPr>
        <w:t xml:space="preserve"> и ответь на вопросы.</w:t>
      </w:r>
    </w:p>
    <w:p w:rsidR="00D549E0" w:rsidRPr="00A20FFC" w:rsidRDefault="00D639F8" w:rsidP="00A20FF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</w:t>
      </w:r>
      <w:r w:rsidR="00D549E0" w:rsidRPr="00A20FFC">
        <w:rPr>
          <w:rFonts w:ascii="Times New Roman" w:hAnsi="Times New Roman" w:cs="Times New Roman"/>
          <w:i/>
          <w:sz w:val="28"/>
          <w:szCs w:val="28"/>
        </w:rPr>
        <w:t>Стала девочка разглядывать себя</w:t>
      </w:r>
      <w:r w:rsidRPr="00A20FFC">
        <w:rPr>
          <w:rFonts w:ascii="Times New Roman" w:hAnsi="Times New Roman" w:cs="Times New Roman"/>
          <w:i/>
          <w:sz w:val="28"/>
          <w:szCs w:val="28"/>
        </w:rPr>
        <w:t>. И</w:t>
      </w:r>
      <w:r w:rsidR="00D549E0" w:rsidRPr="00A20FFC">
        <w:rPr>
          <w:rFonts w:ascii="Times New Roman" w:hAnsi="Times New Roman" w:cs="Times New Roman"/>
          <w:i/>
          <w:sz w:val="28"/>
          <w:szCs w:val="28"/>
        </w:rPr>
        <w:t xml:space="preserve"> понравилась сама себе</w:t>
      </w:r>
      <w:r w:rsidRPr="00A20FFC">
        <w:rPr>
          <w:rFonts w:ascii="Times New Roman" w:hAnsi="Times New Roman" w:cs="Times New Roman"/>
          <w:i/>
          <w:sz w:val="28"/>
          <w:szCs w:val="28"/>
        </w:rPr>
        <w:t>. Смотрит - не может оторваться. Глядит – не наглядится. То в медный таз начищенный смотрит</w:t>
      </w:r>
      <w:r w:rsidR="00141968" w:rsidRPr="00A20FFC">
        <w:rPr>
          <w:rFonts w:ascii="Times New Roman" w:hAnsi="Times New Roman" w:cs="Times New Roman"/>
          <w:i/>
          <w:sz w:val="28"/>
          <w:szCs w:val="28"/>
        </w:rPr>
        <w:t>ся, то на своё отражение в воде</w:t>
      </w:r>
      <w:r w:rsidRPr="00A20FFC">
        <w:rPr>
          <w:rFonts w:ascii="Times New Roman" w:hAnsi="Times New Roman" w:cs="Times New Roman"/>
          <w:i/>
          <w:sz w:val="28"/>
          <w:szCs w:val="28"/>
        </w:rPr>
        <w:t>»</w:t>
      </w:r>
      <w:r w:rsidR="00141968" w:rsidRPr="00A20FFC">
        <w:rPr>
          <w:rFonts w:ascii="Times New Roman" w:hAnsi="Times New Roman" w:cs="Times New Roman"/>
          <w:i/>
          <w:sz w:val="28"/>
          <w:szCs w:val="28"/>
        </w:rPr>
        <w:t>.</w:t>
      </w:r>
    </w:p>
    <w:p w:rsidR="00141968" w:rsidRPr="00A20FFC" w:rsidRDefault="00141968" w:rsidP="00A20FFC">
      <w:pPr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1968" w:rsidRPr="00A20FFC" w:rsidRDefault="00141968" w:rsidP="00A20FFC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E44B2A" w:rsidRPr="00A20FFC">
        <w:rPr>
          <w:rFonts w:ascii="Times New Roman" w:hAnsi="Times New Roman" w:cs="Times New Roman"/>
          <w:sz w:val="28"/>
          <w:szCs w:val="28"/>
        </w:rPr>
        <w:t>Это Айога из нанайс</w:t>
      </w:r>
      <w:r w:rsidRPr="00A20FFC">
        <w:rPr>
          <w:rFonts w:ascii="Times New Roman" w:hAnsi="Times New Roman" w:cs="Times New Roman"/>
          <w:sz w:val="28"/>
          <w:szCs w:val="28"/>
        </w:rPr>
        <w:t xml:space="preserve">кой сказки </w:t>
      </w:r>
      <w:r w:rsidR="00E44B2A" w:rsidRPr="00A20FFC">
        <w:rPr>
          <w:rFonts w:ascii="Times New Roman" w:hAnsi="Times New Roman" w:cs="Times New Roman"/>
          <w:sz w:val="28"/>
          <w:szCs w:val="28"/>
        </w:rPr>
        <w:t>«Айога».</w:t>
      </w:r>
    </w:p>
    <w:p w:rsidR="00141968" w:rsidRPr="00A20FFC" w:rsidRDefault="00141968" w:rsidP="00A20FFC">
      <w:pPr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Вопросы к классу: </w:t>
      </w:r>
    </w:p>
    <w:p w:rsidR="00141968" w:rsidRPr="00A20FFC" w:rsidRDefault="00141968" w:rsidP="00A20FF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Помогала ли Айога маме?</w:t>
      </w:r>
    </w:p>
    <w:p w:rsidR="00141968" w:rsidRPr="00A20FFC" w:rsidRDefault="00141968" w:rsidP="00A20FF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Почему мама дала лепёшку другой девочке?</w:t>
      </w:r>
    </w:p>
    <w:p w:rsidR="00141968" w:rsidRPr="00A20FFC" w:rsidRDefault="00141968" w:rsidP="00A20FF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 случилось с Айогой?</w:t>
      </w:r>
    </w:p>
    <w:p w:rsidR="00141968" w:rsidRPr="00A20FFC" w:rsidRDefault="00141968" w:rsidP="00A20FF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бы вы поступили на её месте?</w:t>
      </w:r>
    </w:p>
    <w:p w:rsidR="00FE384D" w:rsidRPr="00A20FFC" w:rsidRDefault="00FE384D" w:rsidP="00A20FFC">
      <w:pPr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1968" w:rsidRPr="00A20FFC" w:rsidRDefault="00141968" w:rsidP="00A20FF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«Дочь не</w:t>
      </w:r>
      <w:r w:rsidR="00FE384D" w:rsidRPr="00A20FFC">
        <w:rPr>
          <w:rFonts w:ascii="Times New Roman" w:hAnsi="Times New Roman" w:cs="Times New Roman"/>
          <w:i/>
          <w:sz w:val="28"/>
          <w:szCs w:val="28"/>
        </w:rPr>
        <w:t xml:space="preserve"> сказала ни слова, даже не обтёрла рук, побежала к своей матери…»</w:t>
      </w:r>
    </w:p>
    <w:p w:rsidR="00FE384D" w:rsidRPr="00A20FFC" w:rsidRDefault="00FE384D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A20FFC">
        <w:rPr>
          <w:rFonts w:ascii="Times New Roman" w:hAnsi="Times New Roman" w:cs="Times New Roman"/>
          <w:sz w:val="28"/>
          <w:szCs w:val="28"/>
        </w:rPr>
        <w:t>Третья дочь из татарской сказки «Три дочери».</w:t>
      </w:r>
    </w:p>
    <w:p w:rsidR="00FE384D" w:rsidRPr="00A20FFC" w:rsidRDefault="00FE384D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E384D" w:rsidRPr="00A20FFC" w:rsidRDefault="00FE384D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Вопросы к классу: </w:t>
      </w:r>
    </w:p>
    <w:p w:rsidR="00FE384D" w:rsidRPr="00A20FFC" w:rsidRDefault="00DC1F0A" w:rsidP="00A20FF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На какую из дочерей вы хотели бы быть похожи? Почему?</w:t>
      </w:r>
    </w:p>
    <w:p w:rsidR="00DC1F0A" w:rsidRPr="00A20FFC" w:rsidRDefault="00DC1F0A" w:rsidP="00A20FF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бы вы поступили, если бы вашей маме потребовалась ваша помощь?</w:t>
      </w:r>
    </w:p>
    <w:p w:rsidR="00DC1F0A" w:rsidRPr="00A20FFC" w:rsidRDefault="00DC1F0A" w:rsidP="00A20FF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Чему учит эта сказка?</w:t>
      </w:r>
    </w:p>
    <w:p w:rsidR="00B71530" w:rsidRPr="00A20FFC" w:rsidRDefault="00B71530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1F0A" w:rsidRPr="00A20FFC" w:rsidRDefault="00DC1F0A" w:rsidP="00A20FF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«Своими нежными руками рвала она злую, жгучую крапиву, и пальцы её покрывались большими волдырями…»</w:t>
      </w:r>
    </w:p>
    <w:p w:rsidR="00DC1F0A" w:rsidRPr="00A20FFC" w:rsidRDefault="00DC1F0A" w:rsidP="00A20FFC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A20FFC">
        <w:rPr>
          <w:rFonts w:ascii="Times New Roman" w:hAnsi="Times New Roman" w:cs="Times New Roman"/>
          <w:sz w:val="28"/>
          <w:szCs w:val="28"/>
        </w:rPr>
        <w:t>Элиза из сказки Г.Х. Андерсена «Дикие лебеди»</w:t>
      </w:r>
      <w:r w:rsidR="00B71530" w:rsidRPr="00A20FFC">
        <w:rPr>
          <w:rFonts w:ascii="Times New Roman" w:hAnsi="Times New Roman" w:cs="Times New Roman"/>
          <w:sz w:val="28"/>
          <w:szCs w:val="28"/>
        </w:rPr>
        <w:t>.</w:t>
      </w:r>
    </w:p>
    <w:p w:rsidR="00B71530" w:rsidRPr="00A20FFC" w:rsidRDefault="00B71530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Вопросы к классу: </w:t>
      </w:r>
    </w:p>
    <w:p w:rsidR="00B71530" w:rsidRPr="00A20FFC" w:rsidRDefault="00B71530" w:rsidP="00A20FFC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Для чего Элиза рвала крапиву?</w:t>
      </w:r>
    </w:p>
    <w:p w:rsidR="00B71530" w:rsidRPr="00A20FFC" w:rsidRDefault="00B71530" w:rsidP="00A20FFC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Смогла ли она спасти братьев?</w:t>
      </w:r>
    </w:p>
    <w:p w:rsidR="00B71530" w:rsidRPr="00A20FFC" w:rsidRDefault="00B71530" w:rsidP="00A20FFC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Чему учит эта сказка?</w:t>
      </w:r>
    </w:p>
    <w:p w:rsidR="00B71530" w:rsidRPr="00A20FFC" w:rsidRDefault="00B71530" w:rsidP="00A20FF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71530" w:rsidRPr="00A20FFC" w:rsidRDefault="00B71530" w:rsidP="00A20FF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«Стал дед очень стар. Ноги у него не ходили, глаза не видели, уши не слышали, зубов не было. И когда он ел, у него текло изо рта».</w:t>
      </w:r>
    </w:p>
    <w:p w:rsidR="00DB5CC4" w:rsidRPr="00A20FFC" w:rsidRDefault="00DB5CC4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CC4" w:rsidRPr="00A20FFC" w:rsidRDefault="00DB5CC4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A20FFC">
        <w:rPr>
          <w:rFonts w:ascii="Times New Roman" w:hAnsi="Times New Roman" w:cs="Times New Roman"/>
          <w:sz w:val="28"/>
          <w:szCs w:val="28"/>
        </w:rPr>
        <w:t>Дед из рассказа Л. Н. Толстого «Старый дед и внучек».</w:t>
      </w:r>
    </w:p>
    <w:p w:rsidR="004B519A" w:rsidRPr="00A20FFC" w:rsidRDefault="004B519A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519A" w:rsidRPr="00A20FFC" w:rsidRDefault="004B519A" w:rsidP="00A20FFC">
      <w:pPr>
        <w:pStyle w:val="a3"/>
        <w:spacing w:line="240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>Вопросы к классу:</w:t>
      </w:r>
    </w:p>
    <w:p w:rsidR="004B519A" w:rsidRPr="00A20FFC" w:rsidRDefault="004B519A" w:rsidP="00A20FF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Какие чувства вы испытываете к старику?</w:t>
      </w:r>
    </w:p>
    <w:p w:rsidR="004B519A" w:rsidRPr="00A20FFC" w:rsidRDefault="004B519A" w:rsidP="00A20FF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Правильно ли поступили сын и невестка?</w:t>
      </w:r>
    </w:p>
    <w:p w:rsidR="004B519A" w:rsidRPr="00A20FFC" w:rsidRDefault="004B519A" w:rsidP="00A20FF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Как вы понимаете слова: «Корми деда на печи – сам будешь там»?</w:t>
      </w:r>
    </w:p>
    <w:p w:rsidR="004B519A" w:rsidRPr="00A20FFC" w:rsidRDefault="004B519A" w:rsidP="00A20FF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Чему учит рассказ?</w:t>
      </w:r>
    </w:p>
    <w:p w:rsidR="004B519A" w:rsidRPr="00A20FFC" w:rsidRDefault="004B519A" w:rsidP="00A20FFC">
      <w:pPr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B519A" w:rsidRPr="00A20FFC" w:rsidRDefault="004B519A" w:rsidP="00A20FFC">
      <w:pPr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Учитель. </w:t>
      </w:r>
      <w:r w:rsidRPr="00A20FFC">
        <w:rPr>
          <w:rFonts w:ascii="Times New Roman" w:hAnsi="Times New Roman" w:cs="Times New Roman"/>
          <w:sz w:val="28"/>
          <w:szCs w:val="28"/>
        </w:rPr>
        <w:t>Что главное в семье? Как вы понимаете смысл пословицы «Не нужен клад, коли в семье лад»? (</w:t>
      </w:r>
      <w:r w:rsidRPr="00A20FFC">
        <w:rPr>
          <w:rFonts w:ascii="Times New Roman" w:hAnsi="Times New Roman" w:cs="Times New Roman"/>
          <w:i/>
          <w:sz w:val="28"/>
          <w:szCs w:val="28"/>
        </w:rPr>
        <w:t>Дети отвечают</w:t>
      </w:r>
      <w:r w:rsidRPr="00A20FFC">
        <w:rPr>
          <w:rFonts w:ascii="Times New Roman" w:hAnsi="Times New Roman" w:cs="Times New Roman"/>
          <w:sz w:val="28"/>
          <w:szCs w:val="28"/>
        </w:rPr>
        <w:t xml:space="preserve">.) Конечно, самое главное в семье – это согласие, взаимопонимание, дружба, любовь, уважение к старшим и общие интересы. Как вы будете </w:t>
      </w:r>
      <w:r w:rsidR="00443FBB" w:rsidRPr="00A20FFC">
        <w:rPr>
          <w:rFonts w:ascii="Times New Roman" w:hAnsi="Times New Roman" w:cs="Times New Roman"/>
          <w:sz w:val="28"/>
          <w:szCs w:val="28"/>
        </w:rPr>
        <w:t>относиться к своим родным и близким, так и ваши дети будут относиться в последующем к вам.</w:t>
      </w:r>
    </w:p>
    <w:p w:rsidR="00600E95" w:rsidRPr="00A20FFC" w:rsidRDefault="00600E9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Остановка треть</w:t>
      </w:r>
      <w:r w:rsidRPr="00A20FFC">
        <w:rPr>
          <w:rFonts w:ascii="Times New Roman" w:hAnsi="Times New Roman" w:cs="Times New Roman"/>
          <w:b/>
          <w:sz w:val="28"/>
          <w:szCs w:val="28"/>
        </w:rPr>
        <w:t>я</w:t>
      </w:r>
    </w:p>
    <w:p w:rsidR="00600E95" w:rsidRPr="00A20FFC" w:rsidRDefault="00600E9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«Бюджет семьи</w:t>
      </w:r>
      <w:r w:rsidRPr="00A20FFC">
        <w:rPr>
          <w:rFonts w:ascii="Times New Roman" w:hAnsi="Times New Roman" w:cs="Times New Roman"/>
          <w:b/>
          <w:sz w:val="28"/>
          <w:szCs w:val="28"/>
        </w:rPr>
        <w:t>»</w:t>
      </w:r>
    </w:p>
    <w:p w:rsidR="00600E95" w:rsidRPr="00A20FFC" w:rsidRDefault="00600E9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A20FFC">
        <w:rPr>
          <w:rFonts w:ascii="Times New Roman" w:hAnsi="Times New Roman" w:cs="Times New Roman"/>
          <w:sz w:val="28"/>
          <w:szCs w:val="28"/>
        </w:rPr>
        <w:t>Ребята, в каждом государстве существует бюджет.</w:t>
      </w:r>
    </w:p>
    <w:p w:rsidR="00600E95" w:rsidRPr="00A20FFC" w:rsidRDefault="00E6615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00E95"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Бюджет </w:t>
      </w:r>
      <w:r w:rsidR="00600E95" w:rsidRPr="00A20FFC">
        <w:rPr>
          <w:rFonts w:ascii="Times New Roman" w:hAnsi="Times New Roman" w:cs="Times New Roman"/>
          <w:sz w:val="28"/>
          <w:szCs w:val="28"/>
        </w:rPr>
        <w:t xml:space="preserve">(от </w:t>
      </w:r>
      <w:r w:rsidRPr="00A20FFC">
        <w:rPr>
          <w:rFonts w:ascii="Times New Roman" w:hAnsi="Times New Roman" w:cs="Times New Roman"/>
          <w:sz w:val="28"/>
          <w:szCs w:val="28"/>
        </w:rPr>
        <w:t xml:space="preserve">англ. </w:t>
      </w:r>
      <w:r w:rsidRPr="00A20FFC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A20FFC">
        <w:rPr>
          <w:rFonts w:ascii="Times New Roman" w:hAnsi="Times New Roman" w:cs="Times New Roman"/>
          <w:sz w:val="28"/>
          <w:szCs w:val="28"/>
        </w:rPr>
        <w:t xml:space="preserve">) – </w:t>
      </w:r>
      <w:r w:rsidRPr="00A20FFC">
        <w:rPr>
          <w:rFonts w:ascii="Times New Roman" w:hAnsi="Times New Roman" w:cs="Times New Roman"/>
          <w:i/>
          <w:sz w:val="28"/>
          <w:szCs w:val="28"/>
        </w:rPr>
        <w:t>роспись доходов и расходов государства, учреждения, семьи или лица на определённый срок (например, год).</w:t>
      </w:r>
    </w:p>
    <w:p w:rsidR="00E66150" w:rsidRPr="00A20FFC" w:rsidRDefault="00E66150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Бюджет государства рассчитывается на один год, семейный бюджет рассчитывается на месяц или на год. Сейчас мы побываем в одной семье и посмотрим, как она рассчитывает свой бюджет на месяц.</w:t>
      </w:r>
    </w:p>
    <w:p w:rsidR="00FF7845" w:rsidRPr="00A20FFC" w:rsidRDefault="00FF784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FF7845" w:rsidRPr="00A20FFC" w:rsidRDefault="00FF7845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>Сюжетно-ролевая игра «Мы – семья»</w:t>
      </w:r>
    </w:p>
    <w:p w:rsidR="00FF7845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Из числа учеников выбираются «папа», «мама», двое «детей».</w:t>
      </w:r>
    </w:p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«Папа» считает на калькуляторе доходы семьи за месяц.</w:t>
      </w:r>
    </w:p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Карточка 1.</w:t>
      </w:r>
    </w:p>
    <w:tbl>
      <w:tblPr>
        <w:tblStyle w:val="a4"/>
        <w:tblW w:w="0" w:type="auto"/>
        <w:tblInd w:w="-57" w:type="dxa"/>
        <w:tblLook w:val="04A0" w:firstRow="1" w:lastRow="0" w:firstColumn="1" w:lastColumn="0" w:noHBand="0" w:noVBand="1"/>
      </w:tblPr>
      <w:tblGrid>
        <w:gridCol w:w="9854"/>
      </w:tblGrid>
      <w:tr w:rsidR="009C5813" w:rsidRPr="00A20FFC" w:rsidTr="009C5813">
        <w:trPr>
          <w:trHeight w:val="1312"/>
        </w:trPr>
        <w:tc>
          <w:tcPr>
            <w:tcW w:w="9854" w:type="dxa"/>
          </w:tcPr>
          <w:p w:rsidR="009C5813" w:rsidRPr="00A20FFC" w:rsidRDefault="009C581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Заработная плата папы – 25 000 в месяц</w:t>
            </w:r>
          </w:p>
          <w:p w:rsidR="009C5813" w:rsidRPr="00A20FFC" w:rsidRDefault="009C581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Заработная плата мамы – 17 000 в месяц</w:t>
            </w:r>
          </w:p>
          <w:p w:rsidR="009C5813" w:rsidRPr="00A20FFC" w:rsidRDefault="009C581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Итого: доход семьи 42 000 р/месяц</w:t>
            </w:r>
          </w:p>
        </w:tc>
      </w:tr>
    </w:tbl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«Мама» считает расходы семьи.</w:t>
      </w:r>
    </w:p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FC">
        <w:rPr>
          <w:rFonts w:ascii="Times New Roman" w:hAnsi="Times New Roman" w:cs="Times New Roman"/>
          <w:b/>
          <w:sz w:val="28"/>
          <w:szCs w:val="28"/>
        </w:rPr>
        <w:t>Карточка 2.</w:t>
      </w:r>
    </w:p>
    <w:tbl>
      <w:tblPr>
        <w:tblStyle w:val="a4"/>
        <w:tblW w:w="0" w:type="auto"/>
        <w:tblInd w:w="-57" w:type="dxa"/>
        <w:tblLook w:val="04A0" w:firstRow="1" w:lastRow="0" w:firstColumn="1" w:lastColumn="0" w:noHBand="0" w:noVBand="1"/>
      </w:tblPr>
      <w:tblGrid>
        <w:gridCol w:w="9854"/>
      </w:tblGrid>
      <w:tr w:rsidR="009C5813" w:rsidRPr="00A20FFC" w:rsidTr="009C5813">
        <w:trPr>
          <w:trHeight w:val="1679"/>
        </w:trPr>
        <w:tc>
          <w:tcPr>
            <w:tcW w:w="9854" w:type="dxa"/>
          </w:tcPr>
          <w:p w:rsidR="009C5813" w:rsidRPr="00A20FFC" w:rsidRDefault="009C581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Коммунальные услуги – 4</w:t>
            </w:r>
            <w:r w:rsidR="003D0393"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500</w:t>
            </w:r>
            <w:r w:rsidR="003D0393"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р/месяц</w:t>
            </w:r>
          </w:p>
          <w:p w:rsidR="009C5813" w:rsidRPr="00A20FFC" w:rsidRDefault="009C581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Питание –</w:t>
            </w:r>
            <w:r w:rsidR="003D0393"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5 5</w:t>
            </w: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  <w:r w:rsidR="003D0393"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р/месяц на человека</w:t>
            </w:r>
          </w:p>
          <w:p w:rsidR="003D0393" w:rsidRPr="00A20FFC" w:rsidRDefault="003D039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Медицинские услуги и лекарства – 5 000 р/месяц</w:t>
            </w:r>
          </w:p>
          <w:p w:rsidR="003D0393" w:rsidRPr="00A20FFC" w:rsidRDefault="003D039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Одежда – 5 000 р/месяц</w:t>
            </w:r>
          </w:p>
          <w:p w:rsidR="003D0393" w:rsidRPr="00A20FFC" w:rsidRDefault="003D039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Разное – 3 000 р/месяц</w:t>
            </w:r>
          </w:p>
          <w:p w:rsidR="003D0393" w:rsidRPr="00A20FFC" w:rsidRDefault="003D0393" w:rsidP="00A20F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FFC">
              <w:rPr>
                <w:rFonts w:ascii="Times New Roman" w:hAnsi="Times New Roman" w:cs="Times New Roman"/>
                <w:i/>
                <w:sz w:val="28"/>
                <w:szCs w:val="28"/>
              </w:rPr>
              <w:t>Итого: расход семьи 39 500 р/ месяц</w:t>
            </w:r>
          </w:p>
        </w:tc>
      </w:tr>
    </w:tbl>
    <w:p w:rsidR="009C5813" w:rsidRPr="00A20FFC" w:rsidRDefault="009C5813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1A1E" w:rsidRPr="00A20FFC" w:rsidRDefault="00321A1E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lastRenderedPageBreak/>
        <w:t>Затем доходы и расходы семьи сверяются. В случае если расходы превышают</w:t>
      </w:r>
      <w:r w:rsidR="00764308" w:rsidRPr="00A20FFC">
        <w:rPr>
          <w:rFonts w:ascii="Times New Roman" w:hAnsi="Times New Roman" w:cs="Times New Roman"/>
          <w:i/>
          <w:sz w:val="28"/>
          <w:szCs w:val="28"/>
        </w:rPr>
        <w:t xml:space="preserve"> доходы, необходимо познакомить учащихся с понятием «бюджетный дефицит».</w:t>
      </w:r>
    </w:p>
    <w:p w:rsidR="00764308" w:rsidRPr="00A20FFC" w:rsidRDefault="00764308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A20FFC">
        <w:rPr>
          <w:rFonts w:ascii="Times New Roman" w:hAnsi="Times New Roman" w:cs="Times New Roman"/>
          <w:b/>
          <w:i/>
          <w:sz w:val="28"/>
          <w:szCs w:val="28"/>
        </w:rPr>
        <w:t>юджетный дефицит</w:t>
      </w: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5DD0" w:rsidRPr="00A20FFC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A20F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5DD0" w:rsidRPr="00A20FFC">
        <w:rPr>
          <w:rFonts w:ascii="Times New Roman" w:hAnsi="Times New Roman" w:cs="Times New Roman"/>
          <w:i/>
          <w:sz w:val="28"/>
          <w:szCs w:val="28"/>
        </w:rPr>
        <w:t xml:space="preserve">превышение расходов бюджета над его доходами. Целесообразно провести беседу о том,  на чём семья может сэкономить, подвести учащихся к мысли о необходимости экономии воды и </w:t>
      </w:r>
      <w:r w:rsidR="004B209F" w:rsidRPr="00A20FFC">
        <w:rPr>
          <w:rFonts w:ascii="Times New Roman" w:hAnsi="Times New Roman" w:cs="Times New Roman"/>
          <w:i/>
          <w:sz w:val="28"/>
          <w:szCs w:val="28"/>
        </w:rPr>
        <w:t>э</w:t>
      </w:r>
      <w:r w:rsidR="00D55DD0" w:rsidRPr="00A20FFC">
        <w:rPr>
          <w:rFonts w:ascii="Times New Roman" w:hAnsi="Times New Roman" w:cs="Times New Roman"/>
          <w:i/>
          <w:sz w:val="28"/>
          <w:szCs w:val="28"/>
        </w:rPr>
        <w:t>лектроэнергии.</w:t>
      </w:r>
    </w:p>
    <w:p w:rsidR="004B209F" w:rsidRPr="00A20FFC" w:rsidRDefault="004B209F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A20FFC">
        <w:rPr>
          <w:rFonts w:ascii="Times New Roman" w:hAnsi="Times New Roman" w:cs="Times New Roman"/>
          <w:sz w:val="28"/>
          <w:szCs w:val="28"/>
        </w:rPr>
        <w:t>Ребята, вы убедились, как непросто родителям вести хозяйство, распределять доходы так, чтобы денег хватило до конца месяца. Домовёнок Кузя просит вас объяснить смысл пословиц «</w:t>
      </w:r>
      <w:r w:rsidR="00492A3D" w:rsidRPr="00A20FFC">
        <w:rPr>
          <w:rFonts w:ascii="Times New Roman" w:hAnsi="Times New Roman" w:cs="Times New Roman"/>
          <w:sz w:val="28"/>
          <w:szCs w:val="28"/>
        </w:rPr>
        <w:t>По размеру ноги выбирай сапоги», «Не в деньгах счастье».</w:t>
      </w:r>
    </w:p>
    <w:p w:rsidR="00492A3D" w:rsidRPr="00A20FFC" w:rsidRDefault="00492A3D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>(Дети отвечают.)</w:t>
      </w:r>
    </w:p>
    <w:p w:rsidR="00492A3D" w:rsidRPr="00A20FFC" w:rsidRDefault="00492A3D" w:rsidP="00A20FFC">
      <w:pPr>
        <w:pStyle w:val="a3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A20FFC">
        <w:rPr>
          <w:rFonts w:ascii="Times New Roman" w:hAnsi="Times New Roman" w:cs="Times New Roman"/>
          <w:sz w:val="28"/>
          <w:szCs w:val="28"/>
        </w:rPr>
        <w:t>Люди с древнейших времён задавали себе вопросы:</w:t>
      </w:r>
    </w:p>
    <w:p w:rsidR="00492A3D" w:rsidRPr="00A20FFC" w:rsidRDefault="00492A3D" w:rsidP="00A20FF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 такое жизнь?</w:t>
      </w:r>
    </w:p>
    <w:p w:rsidR="00492A3D" w:rsidRPr="00A20FFC" w:rsidRDefault="00492A3D" w:rsidP="00A20FF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Что такое счастье?</w:t>
      </w:r>
    </w:p>
    <w:p w:rsidR="00492A3D" w:rsidRPr="00A20FFC" w:rsidRDefault="00492A3D" w:rsidP="00A20FF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В чём смысл жизни?</w:t>
      </w:r>
    </w:p>
    <w:p w:rsidR="00492A3D" w:rsidRPr="00A20FFC" w:rsidRDefault="00492A3D" w:rsidP="00A20FF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>Нужна ли человеку семья?</w:t>
      </w:r>
    </w:p>
    <w:p w:rsidR="00492A3D" w:rsidRPr="00A20FFC" w:rsidRDefault="00492A3D" w:rsidP="00A20FFC">
      <w:pPr>
        <w:spacing w:line="240" w:lineRule="auto"/>
        <w:ind w:left="1365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t xml:space="preserve">Человек рождён для счастья, как птица для полёта. Каждый стремится к счастью, как цветы тянутся к свету. Есть такое понятие – семейное счастье. Счастье для матери – это её  ребёнок. Счастье для ребёнка – когда у него есть любящие и заботливые родители. Счастье для отца – это дом, семья, здоровые дети. Заканчивая  наше путешествие, хочу всем пожелать счастья, в том числе и семейного. </w:t>
      </w:r>
    </w:p>
    <w:p w:rsidR="00600E95" w:rsidRPr="00A20FFC" w:rsidRDefault="00600E95" w:rsidP="00A20FFC">
      <w:pPr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B519A" w:rsidRPr="00A20FFC" w:rsidRDefault="004B519A" w:rsidP="00A20FFC">
      <w:pPr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0A41" w:rsidRPr="00A20FFC" w:rsidRDefault="00F70A41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552E76" w:rsidRPr="00A20FFC" w:rsidRDefault="00552E76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1664B9" w:rsidRPr="00A20FFC" w:rsidRDefault="00C0187A" w:rsidP="00A20FFC">
      <w:pPr>
        <w:spacing w:line="240" w:lineRule="auto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20FFC">
        <w:rPr>
          <w:rFonts w:ascii="Times New Roman" w:hAnsi="Times New Roman" w:cs="Times New Roman"/>
          <w:sz w:val="28"/>
          <w:szCs w:val="28"/>
        </w:rPr>
        <w:br w:type="page"/>
      </w:r>
      <w:r w:rsidR="001664B9" w:rsidRPr="00A20FFC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C0187A" w:rsidRDefault="00C0187A" w:rsidP="001664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187A" w:rsidRDefault="00C0187A" w:rsidP="00C0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18E5" w:rsidRPr="00C0187A" w:rsidRDefault="005E18E5" w:rsidP="00C0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18E5" w:rsidRPr="00C0187A" w:rsidSect="00C0187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65BE"/>
    <w:multiLevelType w:val="hybridMultilevel"/>
    <w:tmpl w:val="020CBD7C"/>
    <w:lvl w:ilvl="0" w:tplc="26E0BE7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61276CE"/>
    <w:multiLevelType w:val="hybridMultilevel"/>
    <w:tmpl w:val="3A38F0BE"/>
    <w:lvl w:ilvl="0" w:tplc="36862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F600F1"/>
    <w:multiLevelType w:val="hybridMultilevel"/>
    <w:tmpl w:val="80047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A5758B"/>
    <w:multiLevelType w:val="hybridMultilevel"/>
    <w:tmpl w:val="4288C7A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4">
    <w:nsid w:val="47E8523F"/>
    <w:multiLevelType w:val="hybridMultilevel"/>
    <w:tmpl w:val="E59C378C"/>
    <w:lvl w:ilvl="0" w:tplc="49943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3D5BC9"/>
    <w:multiLevelType w:val="hybridMultilevel"/>
    <w:tmpl w:val="BCC0877C"/>
    <w:lvl w:ilvl="0" w:tplc="776E3B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006564"/>
    <w:multiLevelType w:val="hybridMultilevel"/>
    <w:tmpl w:val="579209D0"/>
    <w:lvl w:ilvl="0" w:tplc="B1E06084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FF91716"/>
    <w:multiLevelType w:val="hybridMultilevel"/>
    <w:tmpl w:val="EC761A6C"/>
    <w:lvl w:ilvl="0" w:tplc="175CA7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1B1835"/>
    <w:multiLevelType w:val="hybridMultilevel"/>
    <w:tmpl w:val="6270EA94"/>
    <w:lvl w:ilvl="0" w:tplc="183C020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7A"/>
    <w:rsid w:val="000A2625"/>
    <w:rsid w:val="00127E12"/>
    <w:rsid w:val="00141968"/>
    <w:rsid w:val="001664B9"/>
    <w:rsid w:val="001A7AC0"/>
    <w:rsid w:val="00237FED"/>
    <w:rsid w:val="002E0F1E"/>
    <w:rsid w:val="00321A1E"/>
    <w:rsid w:val="003D0393"/>
    <w:rsid w:val="00443FBB"/>
    <w:rsid w:val="004558D1"/>
    <w:rsid w:val="00492A3D"/>
    <w:rsid w:val="004B209F"/>
    <w:rsid w:val="004B519A"/>
    <w:rsid w:val="004E3823"/>
    <w:rsid w:val="00552DE2"/>
    <w:rsid w:val="00552E76"/>
    <w:rsid w:val="005E18E5"/>
    <w:rsid w:val="00600E95"/>
    <w:rsid w:val="006E7D51"/>
    <w:rsid w:val="00701542"/>
    <w:rsid w:val="00751A81"/>
    <w:rsid w:val="00764308"/>
    <w:rsid w:val="008C6A90"/>
    <w:rsid w:val="008C6EDB"/>
    <w:rsid w:val="009C5813"/>
    <w:rsid w:val="00A20FFC"/>
    <w:rsid w:val="00B71530"/>
    <w:rsid w:val="00BE6DA9"/>
    <w:rsid w:val="00C0187A"/>
    <w:rsid w:val="00C0408A"/>
    <w:rsid w:val="00C66C63"/>
    <w:rsid w:val="00D23762"/>
    <w:rsid w:val="00D549E0"/>
    <w:rsid w:val="00D55DD0"/>
    <w:rsid w:val="00D639F8"/>
    <w:rsid w:val="00DB5CC4"/>
    <w:rsid w:val="00DC1F0A"/>
    <w:rsid w:val="00E44B2A"/>
    <w:rsid w:val="00E56A0E"/>
    <w:rsid w:val="00E66150"/>
    <w:rsid w:val="00EC6886"/>
    <w:rsid w:val="00ED43C5"/>
    <w:rsid w:val="00F20E69"/>
    <w:rsid w:val="00F70A41"/>
    <w:rsid w:val="00FC4CDF"/>
    <w:rsid w:val="00FE384D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625"/>
    <w:pPr>
      <w:ind w:left="720"/>
      <w:contextualSpacing/>
    </w:pPr>
  </w:style>
  <w:style w:type="table" w:styleId="a4">
    <w:name w:val="Table Grid"/>
    <w:basedOn w:val="a1"/>
    <w:uiPriority w:val="59"/>
    <w:rsid w:val="009C5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625"/>
    <w:pPr>
      <w:ind w:left="720"/>
      <w:contextualSpacing/>
    </w:pPr>
  </w:style>
  <w:style w:type="table" w:styleId="a4">
    <w:name w:val="Table Grid"/>
    <w:basedOn w:val="a1"/>
    <w:uiPriority w:val="59"/>
    <w:rsid w:val="009C5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B4CF9-0DA4-4F32-94C9-507E386E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Рима</dc:creator>
  <cp:lastModifiedBy>Рима</cp:lastModifiedBy>
  <cp:revision>29</cp:revision>
  <dcterms:created xsi:type="dcterms:W3CDTF">2013-10-25T16:18:00Z</dcterms:created>
  <dcterms:modified xsi:type="dcterms:W3CDTF">2013-11-15T16:42:00Z</dcterms:modified>
</cp:coreProperties>
</file>